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D5EED2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002D2F84">
        <w:rPr>
          <w:rFonts w:ascii="GHEA Grapalat" w:hAnsi="GHEA Grapalat"/>
          <w:i w:val="0"/>
          <w:sz w:val="24"/>
          <w:szCs w:val="24"/>
        </w:rPr>
        <w:t>9</w:t>
      </w:r>
      <w:r w:rsidRPr="00D806C5">
        <w:rPr>
          <w:rFonts w:ascii="GHEA Grapalat" w:hAnsi="GHEA Grapalat"/>
          <w:i w:val="0"/>
          <w:sz w:val="24"/>
          <w:szCs w:val="24"/>
        </w:rPr>
        <w:t xml:space="preserve">" </w:t>
      </w:r>
      <w:r w:rsidRPr="0063081E">
        <w:rPr>
          <w:rFonts w:ascii="GHEA Grapalat" w:hAnsi="GHEA Grapalat"/>
          <w:i w:val="0"/>
          <w:sz w:val="24"/>
          <w:szCs w:val="24"/>
        </w:rPr>
        <w:t>of "</w:t>
      </w:r>
      <w:r w:rsidR="00625BF9">
        <w:rPr>
          <w:rFonts w:ascii="GHEA Grapalat" w:hAnsi="GHEA Grapalat"/>
          <w:i w:val="0"/>
          <w:sz w:val="24"/>
          <w:szCs w:val="24"/>
        </w:rPr>
        <w:t>0</w:t>
      </w:r>
      <w:r w:rsidR="002D2F84">
        <w:rPr>
          <w:rFonts w:ascii="GHEA Grapalat" w:hAnsi="GHEA Grapalat"/>
          <w:i w:val="0"/>
          <w:sz w:val="24"/>
          <w:szCs w:val="24"/>
        </w:rPr>
        <w:t>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25BF9" w:rsidRPr="00625BF9">
        <w:rPr>
          <w:rFonts w:ascii="GHEA Grapalat" w:hAnsi="GHEA Grapalat"/>
          <w:i w:val="0"/>
          <w:sz w:val="24"/>
          <w:szCs w:val="24"/>
        </w:rPr>
        <w:t>April</w:t>
      </w:r>
      <w:r>
        <w:rPr>
          <w:rFonts w:ascii="GHEA Grapalat" w:hAnsi="GHEA Grapalat"/>
          <w:i w:val="0"/>
          <w:sz w:val="24"/>
          <w:szCs w:val="24"/>
        </w:rPr>
        <w:t>" 202</w:t>
      </w:r>
      <w:r w:rsidR="00056085">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7F1AC07A" w14:textId="4BD3B1E2" w:rsidR="00AE4EFD" w:rsidRPr="008C5F05" w:rsidRDefault="00AE4EFD" w:rsidP="00625BF9">
      <w:pPr>
        <w:pStyle w:val="BodyTextIndent"/>
        <w:spacing w:after="160"/>
        <w:jc w:val="center"/>
        <w:rPr>
          <w:rFonts w:ascii="GHEA Grapalat" w:hAnsi="GHEA Grapalat"/>
          <w:i w:val="0"/>
          <w:sz w:val="24"/>
          <w:szCs w:val="24"/>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25BF9">
        <w:rPr>
          <w:rFonts w:ascii="GHEA Grapalat" w:hAnsi="GHEA Grapalat"/>
          <w:b/>
          <w:i w:val="0"/>
          <w:lang w:val="af-ZA"/>
        </w:rPr>
        <w:t>ԵՔ-ԲՄԽԾՁԲ-26/</w:t>
      </w:r>
      <w:r w:rsidR="003E00C3">
        <w:rPr>
          <w:rFonts w:ascii="GHEA Grapalat" w:hAnsi="GHEA Grapalat"/>
          <w:b/>
          <w:i w:val="0"/>
          <w:lang w:val="af-ZA"/>
        </w:rPr>
        <w:t>59</w:t>
      </w:r>
      <w:r w:rsidR="00625BF9">
        <w:rPr>
          <w:rFonts w:ascii="GHEA Grapalat" w:hAnsi="GHEA Grapalat"/>
          <w:b/>
          <w:i w:val="0"/>
          <w:lang w:val="af-ZA"/>
        </w:rPr>
        <w:t xml:space="preserve"> </w:t>
      </w: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CD7680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2D2F84" w:rsidRPr="002D2F84">
        <w:rPr>
          <w:rFonts w:ascii="GHEA Grapalat" w:hAnsi="GHEA Grapalat" w:cs="Sylfaen"/>
          <w:b/>
          <w:i w:val="0"/>
          <w:sz w:val="24"/>
          <w:szCs w:val="24"/>
        </w:rPr>
        <w:t>Consulting Services for Technical Supervision of the Quality of Asphalt Concrete Pavement Repair Works in the Kentron Administrative District of Yerevan City</w:t>
      </w:r>
      <w:r w:rsidR="00625BF9" w:rsidRPr="00625BF9">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7ED4B2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D2F84">
        <w:rPr>
          <w:rFonts w:ascii="GHEA Grapalat" w:hAnsi="GHEA Grapalat"/>
          <w:b/>
          <w:i w:val="0"/>
          <w:spacing w:val="1"/>
          <w:sz w:val="24"/>
          <w:szCs w:val="24"/>
        </w:rPr>
        <w:t xml:space="preserve">11:30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D2F84">
        <w:rPr>
          <w:rFonts w:ascii="GHEA Grapalat" w:hAnsi="GHEA Grapalat"/>
          <w:b/>
          <w:i w:val="0"/>
          <w:spacing w:val="1"/>
          <w:sz w:val="24"/>
          <w:szCs w:val="24"/>
        </w:rPr>
        <w:t>19.06</w:t>
      </w:r>
      <w:r w:rsidR="00056085">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AFA992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D2F84">
        <w:rPr>
          <w:rFonts w:ascii="GHEA Grapalat" w:hAnsi="GHEA Grapalat"/>
          <w:b/>
          <w:i w:val="0"/>
          <w:spacing w:val="1"/>
          <w:sz w:val="24"/>
          <w:szCs w:val="24"/>
        </w:rPr>
        <w:t xml:space="preserve">11:30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D2F84">
        <w:rPr>
          <w:rFonts w:ascii="GHEA Grapalat" w:hAnsi="GHEA Grapalat"/>
          <w:b/>
          <w:i w:val="0"/>
          <w:spacing w:val="1"/>
          <w:sz w:val="24"/>
          <w:szCs w:val="24"/>
        </w:rPr>
        <w:t>19.06</w:t>
      </w:r>
      <w:r w:rsidR="00056085">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F7751" w14:textId="77777777" w:rsidR="00171532" w:rsidRDefault="00171532">
      <w:r>
        <w:separator/>
      </w:r>
    </w:p>
  </w:endnote>
  <w:endnote w:type="continuationSeparator" w:id="0">
    <w:p w14:paraId="3B6569F4" w14:textId="77777777" w:rsidR="00171532" w:rsidRDefault="0017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4C9B7" w14:textId="77777777" w:rsidR="00171532" w:rsidRDefault="00171532">
      <w:r>
        <w:separator/>
      </w:r>
    </w:p>
  </w:footnote>
  <w:footnote w:type="continuationSeparator" w:id="0">
    <w:p w14:paraId="175CCFA8" w14:textId="77777777" w:rsidR="00171532" w:rsidRDefault="00171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0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1532"/>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3F09"/>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84"/>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0C3"/>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5EF8"/>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5BF9"/>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D3C"/>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810"/>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2872"/>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870"/>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F1C"/>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206</cp:revision>
  <cp:lastPrinted>2017-05-25T08:14:00Z</cp:lastPrinted>
  <dcterms:created xsi:type="dcterms:W3CDTF">2017-06-08T07:41:00Z</dcterms:created>
  <dcterms:modified xsi:type="dcterms:W3CDTF">2026-05-20T06:59:00Z</dcterms:modified>
</cp:coreProperties>
</file>